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60-second video script: Just say no to the ‘just-in-case’ cannula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8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sz w:val="40"/>
          <w:szCs w:val="40"/>
          <w:rtl w:val="0"/>
        </w:rPr>
        <w:t xml:space="preserve">As part of the iIMPROVE project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say no to the ‘just-in-case’ cannula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As many as 50% of all cannulas inserted in the ED are never used.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This is because, over time, we got used to the practice of inserting a cannula, ‘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just in case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’ a patient might need it.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But unused cannulas put our patients at risk of serious infections, not to mention that they are painful, costly and take up time and resources.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Fortunately, there is something that you can do to change this.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Always ask yourself if: you are 80% sure a cannula is needed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you’ve considered all alternatives to IV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documented the cannula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If a cannula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is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required, make sure that you: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avoid points of flexion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144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and continue to monitor the cannula using the iDECIDED tool.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By saying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to the ‘just in case’ cannula, you will be protecting the safety, health and wellbeing of our patients, and even doing your bit for our planet.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47626</wp:posOffset>
          </wp:positionH>
          <wp:positionV relativeFrom="paragraph">
            <wp:posOffset>-335279</wp:posOffset>
          </wp:positionV>
          <wp:extent cx="723900" cy="72390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-723899</wp:posOffset>
          </wp:positionH>
          <wp:positionV relativeFrom="paragraph">
            <wp:posOffset>-335279</wp:posOffset>
          </wp:positionV>
          <wp:extent cx="723900" cy="75921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900" cy="759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A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1F27F1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1F27F1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F27F1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F27F1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F27F1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F27F1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F27F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F27F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F27F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F27F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F27F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F27F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F27F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F27F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F27F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F27F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F27F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F27F1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1F27F1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27F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1F27F1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27F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F27F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F27F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F27F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F27F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F27F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27F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F27F1"/>
    <w:rPr>
      <w:b w:val="1"/>
      <w:bCs w:val="1"/>
      <w:smallCaps w:val="1"/>
      <w:color w:val="0f4761" w:themeColor="accent1" w:themeShade="0000BF"/>
      <w:spacing w:val="5"/>
    </w:rPr>
  </w:style>
  <w:style w:type="paragraph" w:styleId="cvgsua" w:customStyle="1">
    <w:name w:val="cvgsua"/>
    <w:basedOn w:val="Normal"/>
    <w:rsid w:val="001F27F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en-AU"/>
    </w:rPr>
  </w:style>
  <w:style w:type="character" w:styleId="oypena" w:customStyle="1">
    <w:name w:val="oypena"/>
    <w:basedOn w:val="DefaultParagraphFont"/>
    <w:rsid w:val="001F27F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O8SE5k32qVMJhcf49C+NNv3BfQ==">CgMxLjA4AHIhMTRoUWMxSjBwaVBVT0JCdFhhRjFQZ0ZzNllIclZ3Vm9x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2024-10-08T03:27:00Z</dcterms:created>
  <dc:creator>Maria-Jose Sanchez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3f15d6f1-2894-43af-91d9-e161f1e23665</vt:lpwstr>
  </property>
  <property fmtid="{D5CDD505-2E9C-101B-9397-08002B2CF9AE}" pid="3" name="ContentTypeId">
    <vt:lpwstr>0x01010037A092426228FD45A73ACC8AB74294D6</vt:lpwstr>
  </property>
</Properties>
</file>